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E46EB" w:rsidRDefault="00EE46EB" w:rsidP="00E33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FFF" w:rsidRPr="00E33FFF" w:rsidRDefault="00E33FFF" w:rsidP="00E33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FFF" w:rsidRPr="00E33FFF" w:rsidRDefault="00E33FFF" w:rsidP="00E33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FFF" w:rsidRPr="00E33FFF" w:rsidRDefault="00E33FFF" w:rsidP="00E33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автономное</w:t>
      </w: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профессиональное </w:t>
      </w:r>
    </w:p>
    <w:p w:rsidR="00E33FFF" w:rsidRPr="00E33FFF" w:rsidRDefault="00E33FFF" w:rsidP="00E33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:rsidR="00E33FFF" w:rsidRPr="00E33FFF" w:rsidRDefault="00E33FFF" w:rsidP="00E33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Саратовской области</w:t>
      </w: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46EB" w:rsidRPr="00E33FFF" w:rsidRDefault="00E33FFF" w:rsidP="00E33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Балаковский медицинский колледж</w:t>
      </w: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FFF" w:rsidRDefault="00E33FFF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3FFF" w:rsidRPr="00E33FFF" w:rsidRDefault="00E33FFF" w:rsidP="00E3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3FFF" w:rsidRPr="00E33FFF" w:rsidRDefault="00E33FFF" w:rsidP="00E3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Утверждаю:</w:t>
      </w:r>
    </w:p>
    <w:p w:rsidR="00E33FFF" w:rsidRPr="00E33FFF" w:rsidRDefault="00E33FFF" w:rsidP="00E3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Зам. Директора по УР</w:t>
      </w:r>
    </w:p>
    <w:p w:rsidR="00E33FFF" w:rsidRPr="00E33FFF" w:rsidRDefault="00E33FFF" w:rsidP="00E3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proofErr w:type="spellStart"/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Н.А.Антонова</w:t>
      </w:r>
      <w:proofErr w:type="spellEnd"/>
    </w:p>
    <w:p w:rsidR="00E33FFF" w:rsidRPr="00E33FFF" w:rsidRDefault="00E33FFF" w:rsidP="00E3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</w:t>
      </w:r>
      <w:proofErr w:type="gramStart"/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_________20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EE46EB" w:rsidRPr="00E33FFF" w:rsidRDefault="00EE46EB" w:rsidP="00E3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EB" w:rsidRPr="00E33FFF" w:rsidRDefault="00EE46EB" w:rsidP="00E33FF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Default="00EE46EB" w:rsidP="00750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Pr="00CF2812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EB" w:rsidRPr="00CF2812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по работе </w:t>
      </w:r>
    </w:p>
    <w:p w:rsidR="00EE46EB" w:rsidRPr="00CF2812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812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ЭБС (</w:t>
      </w:r>
      <w:proofErr w:type="spellStart"/>
      <w:r w:rsidRPr="00CF281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</w:t>
      </w:r>
      <w:proofErr w:type="spellEnd"/>
      <w:r w:rsidRPr="00CF2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библиотечной системе)</w:t>
      </w:r>
    </w:p>
    <w:p w:rsidR="00EE46EB" w:rsidRPr="00CF2812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28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Консультант студента</w:t>
      </w:r>
      <w:r w:rsidRPr="00CF2812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для преподавателей и студентов.</w:t>
      </w:r>
    </w:p>
    <w:p w:rsidR="00EE46EB" w:rsidRPr="00CF2812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D2C" w:rsidRDefault="00750D2C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0D2C" w:rsidRDefault="00750D2C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00AC" w:rsidRDefault="00DB00A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00AC" w:rsidRDefault="00DB00A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00AC" w:rsidRDefault="00DB00A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00AC" w:rsidRDefault="00DB00A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00AC" w:rsidRDefault="00DB00A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00AC" w:rsidRDefault="00DB00A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00AC" w:rsidRDefault="00DB00A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00AC" w:rsidRDefault="00DB00A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00AC" w:rsidRDefault="00DB00A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00AC" w:rsidRDefault="00DB00A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46EB" w:rsidRPr="00750D2C" w:rsidRDefault="00750D2C" w:rsidP="00750D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0D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Разработал:</w:t>
      </w:r>
    </w:p>
    <w:p w:rsidR="00750D2C" w:rsidRDefault="000B4E24" w:rsidP="00750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б</w:t>
      </w:r>
      <w:r w:rsidR="00750D2C">
        <w:rPr>
          <w:rFonts w:ascii="Times New Roman" w:eastAsia="Times New Roman" w:hAnsi="Times New Roman" w:cs="Times New Roman"/>
          <w:sz w:val="24"/>
          <w:szCs w:val="24"/>
          <w:lang w:eastAsia="ru-RU"/>
        </w:rPr>
        <w:t>иблиот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екой</w:t>
      </w:r>
      <w:r w:rsidR="00750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АПОУ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</w:t>
      </w:r>
      <w:r w:rsidR="00750D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БМК</w:t>
      </w:r>
      <w:r w:rsidR="00750D2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50D2C" w:rsidRDefault="000B4E24" w:rsidP="00750D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Бнатова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</w:t>
      </w: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D2C" w:rsidRDefault="00750D2C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D2C" w:rsidRDefault="00750D2C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D2C" w:rsidRDefault="00750D2C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Default="00750D2C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0B4E2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Default="00EE46EB" w:rsidP="00AC6E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46EB" w:rsidRPr="0083329A" w:rsidRDefault="000B4E24" w:rsidP="008332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  <w:r w:rsidR="00EE46EB" w:rsidRPr="0083329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АННОТАЦИЯ</w:t>
      </w:r>
    </w:p>
    <w:p w:rsidR="00EE46EB" w:rsidRPr="0083329A" w:rsidRDefault="00CF2812" w:rsidP="008332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E46EB" w:rsidRPr="0083329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предназначены для ознакомления преподавателей и студентов с установленной Г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АПОУ СО </w:t>
      </w:r>
      <w:r w:rsidR="00EE46EB" w:rsidRPr="0083329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БМК</w:t>
      </w:r>
      <w:r w:rsidR="00EE46EB" w:rsidRPr="0083329A">
        <w:rPr>
          <w:rFonts w:ascii="Times New Roman" w:eastAsia="Times New Roman" w:hAnsi="Times New Roman" w:cs="Times New Roman"/>
          <w:sz w:val="28"/>
          <w:szCs w:val="28"/>
          <w:lang w:eastAsia="ru-RU"/>
        </w:rPr>
        <w:t>» электронно-библиотечной системой (далее ЭБС) «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Консультант студента</w:t>
      </w:r>
      <w:r w:rsidR="00EE46EB" w:rsidRPr="00833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Описана характеристика ЭБС, ее содержание, цели, задачи, </w:t>
      </w:r>
      <w:r w:rsidR="00EE46EB" w:rsidRPr="00CF281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 и необходимость в учебно- образовательном процессе, а также инс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трукция, правила </w:t>
      </w:r>
      <w:r w:rsidR="00E33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пользования </w:t>
      </w:r>
      <w:r w:rsidR="00E33FFF" w:rsidRPr="00CF281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DE613E" w:rsidRPr="00CF2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и преподавателей. Основная цель методических рекомендаций – показать важность использования ЭБС в учебном процессе в соответствии с требованиями</w:t>
      </w:r>
      <w:r w:rsidR="00DE613E" w:rsidRPr="00833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законодательства по обязательности наличия ЭБС в образовательной организации.</w:t>
      </w:r>
    </w:p>
    <w:p w:rsidR="00DE613E" w:rsidRPr="0083329A" w:rsidRDefault="00DE613E" w:rsidP="008332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13E" w:rsidRPr="0083329A" w:rsidRDefault="00DE613E" w:rsidP="008332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13E" w:rsidRPr="0083329A" w:rsidRDefault="00DE613E" w:rsidP="008332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812" w:rsidRDefault="00CF2812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EE46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4E24" w:rsidRDefault="000B4E24" w:rsidP="00444A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613E" w:rsidRPr="00444ABA" w:rsidRDefault="00DE613E" w:rsidP="00444A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DE613E" w:rsidRPr="00444ABA" w:rsidRDefault="00DE613E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13E" w:rsidRPr="00444ABA" w:rsidRDefault="00DE613E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DE613E" w:rsidRPr="00444ABA" w:rsidRDefault="00DE613E" w:rsidP="00444A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характеристика ЭБС (электронно-библиотечной системы)</w:t>
      </w:r>
    </w:p>
    <w:p w:rsidR="00DE613E" w:rsidRPr="00444ABA" w:rsidRDefault="00DE613E" w:rsidP="00444A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задачи применения ЭБС в 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</w:t>
      </w:r>
    </w:p>
    <w:p w:rsidR="00DE613E" w:rsidRPr="00444ABA" w:rsidRDefault="00DE613E" w:rsidP="00444A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преимущества ЭБС</w:t>
      </w:r>
    </w:p>
    <w:p w:rsidR="00DE613E" w:rsidRPr="00444ABA" w:rsidRDefault="00DE613E" w:rsidP="00444A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Возможности ЭБС «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Консультант студента</w:t>
      </w:r>
      <w:r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C26DA" w:rsidRPr="00BC26DA">
        <w:t xml:space="preserve"> </w:t>
      </w:r>
      <w:hyperlink r:id="rId6" w:history="1">
        <w:r w:rsidR="00BC26D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BC26D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BC26D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medcollegelib</w:t>
        </w:r>
        <w:proofErr w:type="spellEnd"/>
        <w:r w:rsidR="00BC26D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BC26D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BC26DA" w:rsidRPr="00E64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E613E" w:rsidRPr="00444ABA" w:rsidRDefault="00DE613E" w:rsidP="00444ABA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работе</w:t>
      </w:r>
    </w:p>
    <w:p w:rsidR="00DE613E" w:rsidRPr="00DB00AC" w:rsidRDefault="00DE613E" w:rsidP="00DB00A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C7C" w:rsidRDefault="00171C7C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C7C" w:rsidRDefault="00171C7C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1C7C" w:rsidRDefault="00171C7C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Default="00DE613E" w:rsidP="00DE61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13E" w:rsidRPr="00444ABA" w:rsidRDefault="00DE613E" w:rsidP="00444AB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A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DE613E" w:rsidRPr="00444ABA" w:rsidRDefault="00DE613E" w:rsidP="00444AB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613E" w:rsidRP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DE613E"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по работе </w:t>
      </w:r>
      <w:r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ЭБС</w:t>
      </w:r>
      <w:r w:rsidR="00DE613E"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(электронно- библиотечной системе)</w:t>
      </w:r>
      <w:r w:rsidR="001C6BC7"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составлены для того, чтобы ознакомить преподавателей и студентов </w:t>
      </w:r>
      <w:r w:rsidR="000B4E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r w:rsidR="001C6BC7"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коллекцией электронных версий изданий , так как в наше время ЭБС – это ведущий поставщик цифрового фонда учебников для образовательных учреждений, соответствующий всем требованиям ФГОС ВПО, СПО и наличие ЭБС в учебных заведениях обязательно. ЭБС включает в себя достаточный объем учебной, методической и дополнительной литературы, необходимой для учебного процесса, поэтому необходимо уделить </w:t>
      </w:r>
      <w:r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</w:t>
      </w:r>
      <w:r w:rsidR="001C6BC7"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развитие у студентов навыков работы с электронными учебниками, это позволит повысить культуру читательского интереса путем обеспечения свободного доступа к образовательной литературе через ЭБС, позволит получить доступ к книжным ресурсам удаленно вне библиотеки-из дома или с места учебы. </w:t>
      </w:r>
    </w:p>
    <w:p w:rsidR="001C6BC7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1C6BC7"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ЭБС в учебном заведении позволит удовлетворить требования законодательства по обязанности наличия ЭБС в учебном заведении и повысить </w:t>
      </w:r>
      <w:proofErr w:type="spellStart"/>
      <w:r w:rsidR="001C6BC7"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книгообеспеченность</w:t>
      </w:r>
      <w:proofErr w:type="spellEnd"/>
      <w:r w:rsidR="001C6BC7" w:rsidRPr="0044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обучающихся.</w:t>
      </w: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F91" w:rsidRDefault="00613F91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C7C" w:rsidRDefault="00171C7C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4ABA" w:rsidRDefault="00444ABA" w:rsidP="00444A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E24" w:rsidRPr="000B4E24" w:rsidRDefault="000B4E24" w:rsidP="000B4E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4ABA" w:rsidRPr="000B4E24" w:rsidRDefault="000B4E24" w:rsidP="000B4E24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</w:t>
      </w:r>
      <w:r w:rsidR="00B16B6A" w:rsidRPr="000B4E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ЭБС</w:t>
      </w:r>
    </w:p>
    <w:p w:rsidR="00B16B6A" w:rsidRDefault="00C34B94" w:rsidP="00C34B9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B16B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такое ЭБС?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Электронно-библиотечной системой названа совокупность используемых в образовательном процессе электронных документов, объединенных по тематическим и целевым признакам, снабженная дополнительными сервисами, облегчающими поиск документов и работу с ними, и соответствующая всем требованиям ФГОС ВПО, СПО и иных нормативных правовых актов.</w:t>
      </w:r>
    </w:p>
    <w:p w:rsidR="00C34B94" w:rsidRDefault="00C34B94" w:rsidP="00C34B9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34B94">
        <w:rPr>
          <w:rFonts w:ascii="Times New Roman" w:eastAsia="Times New Roman" w:hAnsi="Times New Roman" w:cs="Times New Roman"/>
          <w:sz w:val="28"/>
          <w:szCs w:val="28"/>
          <w:lang w:eastAsia="ru-RU"/>
        </w:rPr>
        <w:t>ЭБС является в отличие от электронной библиотеки (ЭБ) более сложной, систематизированной совокупностью электронных документов, объединенных по темам и предметам. Основным ее отличием от электронной библиотеки является применение ЭБС именно в сфере образования, отсюда и требования к содержанию этой системы, которая должна включать достаточный объем учебной, методической и дополнительной литературы, необходимой для учебного процесса.</w:t>
      </w:r>
    </w:p>
    <w:p w:rsidR="00C34B94" w:rsidRDefault="00C34B94" w:rsidP="00C34B9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34B9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Главное отличие ЭБС от электронных библиотек заключается в наличии дополнительных возможностей, позволяющих использовать такую систему в соответствии с ее предназначением в рамках образовательного процесса. К таким дополнительным возможностям следует отнести специализированные сервисы по работе с текстом документов, такие как поиск, навигация, цитирование и конспектирование, создание закладок и др.</w:t>
      </w:r>
    </w:p>
    <w:p w:rsidR="002063DD" w:rsidRDefault="002063DD" w:rsidP="00C34B9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2063D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Электронно-библиотечная система (ЭБС) — это коллекция электронных версий изданий она является распространенным образовательным электронным ресурсом для высших и средних специальных учебных заведений, научно-исследовательских институтов, публичных библиотек, приобретающих доступ для своих обучающихся, преподавателей и т.д.</w:t>
      </w:r>
    </w:p>
    <w:p w:rsidR="002063DD" w:rsidRDefault="002063DD" w:rsidP="00C34B9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нашем </w:t>
      </w:r>
      <w:r w:rsidR="00AC42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колледже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C422E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AC422E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206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установлена ЭБС </w:t>
      </w:r>
      <w:r w:rsidR="00B56619" w:rsidRP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C42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Консультант студента</w:t>
      </w:r>
      <w:r w:rsidR="00B56619" w:rsidRP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3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</w:t>
      </w:r>
      <w:r w:rsid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>уп к полным текстам</w:t>
      </w:r>
      <w:r w:rsidRPr="00206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содержащихся в </w:t>
      </w:r>
      <w:r w:rsidR="00B56619" w:rsidRP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>ЭБС «</w:t>
      </w:r>
      <w:r w:rsidR="00AC42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Консультант студента</w:t>
      </w:r>
      <w:r w:rsidR="00B56619" w:rsidRP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06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читателей Г</w:t>
      </w:r>
      <w:r w:rsidR="00AC422E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АПОУ СО</w:t>
      </w:r>
      <w:r w:rsid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C422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Балаковский медицинский колледж</w:t>
      </w:r>
      <w:r w:rsid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>» установлен договором № 2</w:t>
      </w:r>
      <w:r w:rsidR="006518CC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6518CC">
        <w:rPr>
          <w:rFonts w:ascii="Times New Roman" w:eastAsia="Times New Roman" w:hAnsi="Times New Roman" w:cs="Times New Roman"/>
          <w:sz w:val="28"/>
          <w:szCs w:val="28"/>
          <w:lang w:eastAsia="ru-RU"/>
        </w:rPr>
        <w:t>2020</w:t>
      </w:r>
      <w:r w:rsid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6518CC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518CC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B56619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6518C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206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При написании преподавателями </w:t>
      </w:r>
      <w:r w:rsidR="00ED24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bookmarkStart w:id="0" w:name="_GoBack"/>
      <w:bookmarkEnd w:id="0"/>
      <w:r w:rsidRPr="00206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методических указаний, рекомендаций и пособий, необходимо указывать в конце работы в списке используемой литературы </w:t>
      </w:r>
      <w:r w:rsidRPr="002063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учебники, взятые из ЭБС, установленной в </w:t>
      </w:r>
      <w:r w:rsidR="00BC26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колледже</w:t>
      </w:r>
      <w:r w:rsidRPr="002063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 фонда библиотеки </w:t>
      </w:r>
      <w:r w:rsidR="00BC26D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r w:rsidRPr="002063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19BA" w:rsidRPr="0083329A" w:rsidRDefault="006E63BC" w:rsidP="006E63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32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Что это за система - </w:t>
      </w:r>
      <w:proofErr w:type="spellStart"/>
      <w:r w:rsidRPr="008332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Электронно</w:t>
      </w:r>
      <w:proofErr w:type="spellEnd"/>
      <w:r w:rsidRPr="008332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библиотечная система ЭБС «</w:t>
      </w:r>
      <w:r w:rsidR="00AC42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Консультант студента</w:t>
      </w:r>
      <w:r w:rsidRPr="008332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»? </w:t>
      </w:r>
      <w:r w:rsidR="00C34B94" w:rsidRPr="008332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9919BA" w:rsidRDefault="009919BA" w:rsidP="006E63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преподаватель и студент нашего </w:t>
      </w:r>
      <w:r w:rsidR="006518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 возможность бесплатно работать с лицензированной полнотекстовой базой электронных изданий-ЭБС</w:t>
      </w:r>
      <w:r w:rsidR="00C34B94" w:rsidRPr="006E63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18CC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«Консультант студента»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 рекомендованной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использования в образовательной деятельности учебных заведения.</w:t>
      </w:r>
    </w:p>
    <w:p w:rsidR="00C34B94" w:rsidRPr="00875388" w:rsidRDefault="009919BA" w:rsidP="006E63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83329A" w:rsidRDefault="00875388" w:rsidP="008753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7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ЭБС </w:t>
      </w:r>
      <w:r w:rsidR="006518CC">
        <w:rPr>
          <w:rFonts w:ascii="Times New Roman" w:eastAsia="Times New Roman" w:hAnsi="Times New Roman" w:cs="Times New Roman"/>
          <w:sz w:val="28"/>
          <w:szCs w:val="28"/>
          <w:lang w:eastAsia="ru-RU"/>
        </w:rPr>
        <w:t>«Консультант студента»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надежный и полезный ресурс для учебы и научных исследований, объединяющий новейшие информационные технологии и учебную лицензионную литературу, предназначенный для разных направлений обучения, с помощью которого мы сможем получить необходимые знания, подготовиться к семинарам, зачетам и экзаменам, выполнить необходимые работы и проекты. Преподавателям </w:t>
      </w:r>
      <w:r w:rsidR="006E63BC" w:rsidRPr="008753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ЭБС </w:t>
      </w:r>
      <w:r w:rsidR="006518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«Консультант студента»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полезна при составлении учебных планов, подготовке к занятиям.</w:t>
      </w:r>
      <w:r w:rsidR="00833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</w:t>
      </w:r>
      <w:r w:rsidR="000B7A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неоспоримых преимуществ – быстрота и удобство поиска и фильтрации изданий, расширенный функционал, современные и удобные сервисы для пользователей, высокая адаптивность системы, внимательный подход к каждому читателю.</w:t>
      </w:r>
    </w:p>
    <w:p w:rsidR="000B7A97" w:rsidRDefault="000B7A97" w:rsidP="008753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Работа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online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версии доступна круглосуточно на сайте</w:t>
      </w:r>
      <w:r w:rsidR="00E64AEA" w:rsidRPr="00E64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hyperlink r:id="rId7" w:history="1">
        <w:r w:rsidR="00E64AE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E64AE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E64AE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medcollegelib</w:t>
        </w:r>
        <w:proofErr w:type="spellEnd"/>
        <w:r w:rsidR="00E64AE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E64AE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E64AEA" w:rsidRPr="00E64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Доступ к полному тексту изданий возможен после авторизации, для этого </w:t>
      </w:r>
      <w:r w:rsidRPr="00BC2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необходимо </w:t>
      </w:r>
      <w:proofErr w:type="gramStart"/>
      <w:r w:rsidRPr="00BC2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получить  пароль</w:t>
      </w:r>
      <w:proofErr w:type="gramEnd"/>
      <w:r w:rsidRPr="00BC2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библиотеке</w:t>
      </w:r>
      <w:r w:rsidR="00F44713" w:rsidRPr="00BC26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получения пароля необходимо пройти личную регистрацию и в дальнейшем работать под своими учетными данными, используя разнообразные сервисы и технологии ЭБС.</w:t>
      </w:r>
    </w:p>
    <w:p w:rsidR="00245BE6" w:rsidRDefault="00F44713" w:rsidP="008753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Все необходимые инструкции по работе с ЭБС доступны на сайте в личном кабинете пользователя.</w:t>
      </w:r>
    </w:p>
    <w:p w:rsidR="00245BE6" w:rsidRDefault="00245BE6" w:rsidP="0087538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4AEA" w:rsidRDefault="00E64AEA" w:rsidP="00BB536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4AEA" w:rsidRDefault="00E64AEA" w:rsidP="00BB536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4AEA" w:rsidRDefault="00E64AEA" w:rsidP="00BB5365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4713" w:rsidRPr="00F44713" w:rsidRDefault="00245BE6" w:rsidP="00BB5365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47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ЦЕЛИ И ЗАДАЧИ ПРИМЕНЕНИЯ ЭБС В </w:t>
      </w:r>
      <w:r w:rsidR="00DB0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КОЛЛЕДЖЕ</w:t>
      </w:r>
    </w:p>
    <w:p w:rsidR="00F44713" w:rsidRPr="00F44713" w:rsidRDefault="00F44713" w:rsidP="00F4471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713" w:rsidRDefault="00F44713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электронно-библиотечной системы библиотеки позволит повысить культуру читательского интереса у студентов, путем обеспечения свободного доступа к научно-образовательной литературе через платформу ЭБС, позволяющую получить доступ к ресурс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 удаленно вне стен библиотеки.</w:t>
      </w:r>
    </w:p>
    <w:p w:rsidR="00F44713" w:rsidRDefault="00F44713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Эффективное использование библиотеками современных интернет- технологий, осуществление обновления и увеличения библиотечных фондов. Применение в библиотеках полнотекстовых баз данных через интернет и программные комплексы является качественным сдвигом в подходе к обслуживанию читателей. Доступ к цифровым ресурсам позволяет существенно улучшить и создать новые востребованные читателями библиотечные сервисы. При этом информационная обеспеченность читателей повышается в разы. </w:t>
      </w:r>
    </w:p>
    <w:p w:rsidR="00F44713" w:rsidRDefault="00F44713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ЭБС позволяет обращаться к полнотекстовой базе данных непосредственно из дома или с места учебы. Электронная подписка существенно экономит средства на пополнение и обновление библиотечных фондов. Так, многие “бумажные" ресурсы могут быть безболезненно заменены на электронные, или </w:t>
      </w:r>
      <w:proofErr w:type="spellStart"/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экземплярность</w:t>
      </w:r>
      <w:proofErr w:type="spellEnd"/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источников может быть сокращена за счет наличия в ЭБС их электронных аналогов. </w:t>
      </w:r>
    </w:p>
    <w:p w:rsidR="00F44713" w:rsidRDefault="00F44713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Электронно-библиотечная система — ведущий поставщик цифрового фонда учебников для образовательных учреждений. В ЭБС можно найти учебники и учебные пособия, монографии, производственно-практические, справочные издания, а также деловую литературу для специалистов. В ЭБС включены издания за последние 5 лет.  Имея ЭБС, учебное заведение обеспечивает обучающихся удаленным доступом к огромному количеству литературы, рекомендуемой в образовательных целях. Кроме того, использование ЭБС в учебном процессе позволяет учебному заведению удовлетворять требования законодательства по обязательности наличия ЭБС в учебном заведении, а также вопросы </w:t>
      </w:r>
      <w:proofErr w:type="spellStart"/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ообеспеченности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обучающихся.</w:t>
      </w:r>
    </w:p>
    <w:p w:rsidR="00F44713" w:rsidRDefault="00F44713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713" w:rsidRPr="00DB00AC" w:rsidRDefault="00245BE6" w:rsidP="00DB00AC">
      <w:pPr>
        <w:pStyle w:val="a3"/>
        <w:numPr>
          <w:ilvl w:val="0"/>
          <w:numId w:val="2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00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ОСНОВНЫЕ ПРЕИМУЩЕСТВА ЭБС</w:t>
      </w:r>
    </w:p>
    <w:p w:rsidR="00BE77FC" w:rsidRDefault="00F44713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Мобильность — обеспечивается за счет возможности работать из любой точки, где есть доступ к сети Интернет. </w:t>
      </w:r>
    </w:p>
    <w:p w:rsidR="00BE77FC" w:rsidRDefault="00BE77FC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Возможность использования различных устройств для чтения изданий ЭБС (планшетные компьютеры, мобильные телефон и т п.). </w:t>
      </w:r>
    </w:p>
    <w:p w:rsidR="00BE77FC" w:rsidRDefault="00BE77FC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сайте организован удобный поиск, созданный с использованием самых современных технологий, позволяющих пользователю за считанные секунды найти нужное издание. Система фильтрации позволит быстро и безошибочно получить списки нужных книги или периодических изданий. </w:t>
      </w:r>
    </w:p>
    <w:p w:rsidR="00BE77FC" w:rsidRDefault="00BE77FC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читателей в ЭБС предусмотрены: персональная регистрация, личный кабинет (включая его функционал: история работы, избранные издания, новые поступления, история запросов, закладки, конспекты)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77FC" w:rsidRDefault="00BE77FC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Преподавателям ЭБС будет полезна при составлении учебных планов, подготовке к занятиям, получении информации о новых публикациях коллег.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срока подписки пользователям доступны все обновления. В версию программного обеспечения включены: работа с текстом изданий, зуммирование, просмотр страниц парно и одиночно, навигация по страницам, поиск по тексту издания, копирование, создание заметок, печать с ограничениями. Главным и приоритетным принципом работы в ЭБС является максимальная защита изданий (используется специальные технологии шифрования файлов), возможность чтения издания строго ограничивается сроком подписки оф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ормленной учебным заведением. </w:t>
      </w:r>
    </w:p>
    <w:p w:rsidR="00BE77FC" w:rsidRPr="00BE77FC" w:rsidRDefault="00BE77FC" w:rsidP="00F4471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целевой аудиторией ЭБС являются студенты и преподаватели. Студентам, преподавателям, а также специалистам, повышающим квалификацию и занимающимся самообразованием - всем обучающимся предлагается доступ к современной научной информации в разнообразных форматах: научные журналы, специализированные издания, электронные учебники и другие оцифрованные издания электронной библиотеки. Фонд ЭБС располагает обширной коллекцией учебной литературы, печатных и электронных научных журналов, а также передовыми технологиями в систематизации знаний на базе электронных библиотек. С помощью ЭБС возможно пополнить библиотечный фонд новейшей учебной литературой, </w:t>
      </w:r>
      <w:r w:rsidR="00245BE6" w:rsidRPr="00F447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подпиской на передовые научные журналы, воспользоваться безграничными ресурсами электронной библиотеки. Фонд библиотеки формируется с учетом всех изменений образовательных стандартов и включает учебники, учебные пособия, энциклопедии, словари и справочники, законодательно-нормативные документы, специальные периодические издания и издания, выпускаемые издательствами вузов. </w:t>
      </w:r>
    </w:p>
    <w:p w:rsidR="00BE77FC" w:rsidRPr="00BE77FC" w:rsidRDefault="00BE77FC" w:rsidP="00DB00AC">
      <w:pPr>
        <w:pStyle w:val="a3"/>
        <w:numPr>
          <w:ilvl w:val="0"/>
          <w:numId w:val="2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ВОЗМОЖНОСТИ ЭБС</w:t>
      </w:r>
      <w:r w:rsidR="00BC26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«Консультант студента»</w:t>
      </w:r>
      <w:r w:rsidRPr="00BE77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8" w:history="1">
        <w:r w:rsidR="00BC26D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BC26D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BC26D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medcollegelib</w:t>
        </w:r>
        <w:proofErr w:type="spellEnd"/>
        <w:r w:rsidR="00BC26D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BC26DA" w:rsidRPr="00495688">
          <w:rPr>
            <w:rStyle w:val="aa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="00BC26DA" w:rsidRPr="00E64A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6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5F5F" w:rsidRDefault="00BE77FC" w:rsidP="00BE77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45BE6" w:rsidRPr="00BE7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подход к образовательному процессу в едином виртуальном пространстве библиотекам, студентам, преподавателям. Круглосуточный доступ к ЭБС из любой точки при наличии подключения к </w:t>
      </w:r>
      <w:proofErr w:type="gramStart"/>
      <w:r w:rsidR="00245BE6" w:rsidRPr="00BE77F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интернету</w:t>
      </w:r>
      <w:proofErr w:type="gramEnd"/>
      <w:r w:rsidR="00245BE6" w:rsidRPr="00BE7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требуется установки дополнительного оборудования и программного обеспечения Система создана для удобства пользователей </w:t>
      </w:r>
      <w:r w:rsidR="007B5F5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требует специальных знаний.</w:t>
      </w:r>
    </w:p>
    <w:p w:rsidR="007B5F5F" w:rsidRDefault="00245BE6" w:rsidP="00BE77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7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ЭБС осуществляет: </w:t>
      </w:r>
    </w:p>
    <w:p w:rsidR="007B5F5F" w:rsidRDefault="007B5F5F" w:rsidP="007B5F5F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71C7C">
        <w:rPr>
          <w:rFonts w:ascii="Times New Roman" w:eastAsia="Times New Roman" w:hAnsi="Times New Roman" w:cs="Times New Roman"/>
          <w:sz w:val="28"/>
          <w:szCs w:val="28"/>
          <w:lang w:eastAsia="ru-RU"/>
        </w:rPr>
        <w:t>оиск по</w:t>
      </w:r>
      <w:r w:rsidR="00245BE6" w:rsidRPr="007B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наименованию, автору, тематике, издательству, ISBN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5F5F" w:rsidRPr="00B237B6" w:rsidRDefault="007B5F5F" w:rsidP="00B237B6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45BE6" w:rsidRPr="007B5F5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остраничное копирование текста в пределах заданного лимита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5F5F" w:rsidRDefault="007B5F5F" w:rsidP="007B5F5F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45BE6" w:rsidRPr="007B5F5F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втоматическая регистрация пользователей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5F5F" w:rsidRDefault="007B5F5F" w:rsidP="007B5F5F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245BE6" w:rsidRPr="007B5F5F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ичный кабинет для каждого пользователя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5F5F" w:rsidRDefault="007B5F5F" w:rsidP="007B5F5F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245BE6" w:rsidRPr="007B5F5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списка литературы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45BE6" w:rsidRPr="007B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5F5F" w:rsidRDefault="007B5F5F" w:rsidP="007B5F5F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45BE6" w:rsidRPr="007B5F5F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зменение масштаба для удобства чтения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245BE6" w:rsidRPr="007B5F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B5F5F" w:rsidRDefault="007B5F5F" w:rsidP="007B5F5F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45BE6" w:rsidRPr="007B5F5F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ексты в формате PDF в полном соответствии с печатной версией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5F5F" w:rsidRPr="00B237B6" w:rsidRDefault="007B5F5F" w:rsidP="00B237B6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F5F" w:rsidRPr="007B5F5F" w:rsidRDefault="007B5F5F" w:rsidP="007B5F5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5F5F" w:rsidRPr="007B5F5F" w:rsidRDefault="00245BE6" w:rsidP="00DB00AC">
      <w:pPr>
        <w:pStyle w:val="a3"/>
        <w:numPr>
          <w:ilvl w:val="0"/>
          <w:numId w:val="2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5F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ИНСТРУКЦИЯ ПО РАБОТЕ</w:t>
      </w:r>
    </w:p>
    <w:p w:rsidR="00245BE6" w:rsidRDefault="00245BE6" w:rsidP="00FA3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Default="00B237B6" w:rsidP="00FA3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по подключению к ЭБС «Консультант студента»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первый раз регистрируетесь в нашей системе: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Пройдите на сайт Электронной библиотеки: http://www.medcollegelib.ru</w:t>
      </w:r>
    </w:p>
    <w:p w:rsid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правом верхнем углу нажмите на иконку «Вход» 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A6">
        <w:rPr>
          <w:noProof/>
          <w:lang w:eastAsia="ru-RU"/>
        </w:rPr>
        <w:lastRenderedPageBreak/>
        <w:drawing>
          <wp:inline distT="0" distB="0" distL="0" distR="0">
            <wp:extent cx="4972050" cy="3981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правом нижнем углу нажимаем на кнопку «Регистрация»  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A6">
        <w:rPr>
          <w:noProof/>
          <w:lang w:eastAsia="ru-RU"/>
        </w:rPr>
        <w:drawing>
          <wp:inline distT="0" distB="0" distL="0" distR="0">
            <wp:extent cx="4972050" cy="3981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Заполняем поля регистрации (Фамилия, Имя Отчество, Статус, Страна/Регион, e-</w:t>
      </w:r>
      <w:proofErr w:type="spellStart"/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mail</w:t>
      </w:r>
      <w:proofErr w:type="spellEnd"/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Телефон, Имя пользователя и пароль), Графы Имя 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пользователя и пароль, необходимо записать или запомнить, т.к.  далее вход в систему будет осуществляться по этим данным. (Имя пользователя и пароль должны быть набраны ЛАТИНИЦЕЙ. Имя пользователя должно быть уникально! Если имя уже кто-то использовал, то выдается сообщение об этом, и нужно придумать новое):  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A6">
        <w:rPr>
          <w:noProof/>
          <w:lang w:eastAsia="ru-RU"/>
        </w:rPr>
        <w:drawing>
          <wp:inline distT="0" distB="0" distL="0" distR="0">
            <wp:extent cx="5438775" cy="4352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регистрации нажать «Зарегистрироваться»</w:t>
      </w:r>
    </w:p>
    <w:p w:rsid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Далее система выведет Вас на Главную страницу. Нажать «Кабинет» → «Доступ» для входа в Личный кабинет:  </w:t>
      </w:r>
    </w:p>
    <w:p w:rsidR="003874CF" w:rsidRPr="00B237B6" w:rsidRDefault="003874CF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A6">
        <w:rPr>
          <w:noProof/>
          <w:lang w:eastAsia="ru-RU"/>
        </w:rPr>
        <w:lastRenderedPageBreak/>
        <w:drawing>
          <wp:inline distT="0" distB="0" distL="0" distR="0">
            <wp:extent cx="5095875" cy="3438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4CF" w:rsidRPr="00142DA6">
        <w:rPr>
          <w:noProof/>
          <w:lang w:eastAsia="ru-RU"/>
        </w:rPr>
        <w:drawing>
          <wp:inline distT="0" distB="0" distL="0" distR="0">
            <wp:extent cx="5229225" cy="3686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появившихся полях введите выданный Вам код и текст с картинки, и нажмите «Активизировать»: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3874CF" w:rsidRPr="00142DA6">
        <w:rPr>
          <w:noProof/>
          <w:lang w:eastAsia="ru-RU"/>
        </w:rPr>
        <w:drawing>
          <wp:inline distT="0" distB="0" distL="0" distR="0">
            <wp:extent cx="5229225" cy="3619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Вы уже были ранее </w:t>
      </w:r>
      <w:proofErr w:type="spellStart"/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зарегестрированны</w:t>
      </w:r>
      <w:proofErr w:type="spellEnd"/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нашей системе, то Вам необходимо </w:t>
      </w:r>
      <w:proofErr w:type="spellStart"/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переактивировать</w:t>
      </w:r>
      <w:proofErr w:type="spellEnd"/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 доступа во вкладке Доступ: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Войдите в систему, введя «Имя пользователя» и «Пароль». 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Нажмите «Кабинет» → «Доступ» для входа в Личный кабинет:  </w:t>
      </w:r>
    </w:p>
    <w:p w:rsidR="00B237B6" w:rsidRDefault="003874CF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A6">
        <w:rPr>
          <w:noProof/>
          <w:lang w:eastAsia="ru-RU"/>
        </w:rPr>
        <w:drawing>
          <wp:inline distT="0" distB="0" distL="0" distR="0">
            <wp:extent cx="5095875" cy="3438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7B6"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874CF" w:rsidRPr="00B237B6" w:rsidRDefault="003874CF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DA6">
        <w:rPr>
          <w:noProof/>
          <w:lang w:eastAsia="ru-RU"/>
        </w:rPr>
        <w:lastRenderedPageBreak/>
        <w:drawing>
          <wp:inline distT="0" distB="0" distL="0" distR="0">
            <wp:extent cx="5229225" cy="3686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появившихся полях введите выданный Вам код и текст с картинки, и нажмите «Активизировать»: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4CF" w:rsidRPr="00142DA6">
        <w:rPr>
          <w:noProof/>
          <w:lang w:eastAsia="ru-RU"/>
        </w:rPr>
        <w:drawing>
          <wp:inline distT="0" distB="0" distL="0" distR="0">
            <wp:extent cx="5229225" cy="3619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ввода кода доступа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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Код доступа вводят один раз. 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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 должно быть никаких лишних пробелов перед/после/посередине кода.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</w:t>
      </w: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Корректно вводите символы в коде доступа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Небольшую памятку прилагаем ниже: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0 - цифра "ноль"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О - английская буква "О" с большой буквы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I - английская буква "ай" с большой буквы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J - английская буква "</w:t>
      </w:r>
      <w:proofErr w:type="spellStart"/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джей</w:t>
      </w:r>
      <w:proofErr w:type="spellEnd"/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" с большой буквы</w:t>
      </w:r>
    </w:p>
    <w:p w:rsidR="00B237B6" w:rsidRP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правильно вводить код доступа</w:t>
      </w:r>
    </w:p>
    <w:p w:rsidR="00B237B6" w:rsidRDefault="00B237B6" w:rsidP="00B237B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7B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237B6" w:rsidRDefault="00B237B6" w:rsidP="00FA3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Default="00B237B6" w:rsidP="00FA3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Default="00B237B6" w:rsidP="00FA3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Default="00B237B6" w:rsidP="00FA3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Default="00B237B6" w:rsidP="00FA3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Default="00B237B6" w:rsidP="00FA3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7B6" w:rsidRPr="00FA3686" w:rsidRDefault="00B237B6" w:rsidP="00FA36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237B6" w:rsidRPr="00FA3686" w:rsidSect="00171C7C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E1057"/>
    <w:multiLevelType w:val="hybridMultilevel"/>
    <w:tmpl w:val="D81E9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E1FA5"/>
    <w:multiLevelType w:val="hybridMultilevel"/>
    <w:tmpl w:val="9DAC60B2"/>
    <w:lvl w:ilvl="0" w:tplc="3224D6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FD71EF"/>
    <w:multiLevelType w:val="hybridMultilevel"/>
    <w:tmpl w:val="4F90C74C"/>
    <w:lvl w:ilvl="0" w:tplc="A1C8DC4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 w15:restartNumberingAfterBreak="0">
    <w:nsid w:val="12295A89"/>
    <w:multiLevelType w:val="hybridMultilevel"/>
    <w:tmpl w:val="0440696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47614DE"/>
    <w:multiLevelType w:val="hybridMultilevel"/>
    <w:tmpl w:val="4C18B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F28F6"/>
    <w:multiLevelType w:val="hybridMultilevel"/>
    <w:tmpl w:val="836C6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5646D"/>
    <w:multiLevelType w:val="hybridMultilevel"/>
    <w:tmpl w:val="07EEA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422E5"/>
    <w:multiLevelType w:val="hybridMultilevel"/>
    <w:tmpl w:val="1A767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21BFA"/>
    <w:multiLevelType w:val="hybridMultilevel"/>
    <w:tmpl w:val="4F90C74C"/>
    <w:lvl w:ilvl="0" w:tplc="A1C8DC4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 w15:restartNumberingAfterBreak="0">
    <w:nsid w:val="350530BC"/>
    <w:multiLevelType w:val="hybridMultilevel"/>
    <w:tmpl w:val="4F90C74C"/>
    <w:lvl w:ilvl="0" w:tplc="A1C8DC4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 w15:restartNumberingAfterBreak="0">
    <w:nsid w:val="358E4EE0"/>
    <w:multiLevelType w:val="multilevel"/>
    <w:tmpl w:val="3D88FB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5D04B2B"/>
    <w:multiLevelType w:val="hybridMultilevel"/>
    <w:tmpl w:val="1D5E1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2C7AFC"/>
    <w:multiLevelType w:val="hybridMultilevel"/>
    <w:tmpl w:val="AB788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7B726A"/>
    <w:multiLevelType w:val="hybridMultilevel"/>
    <w:tmpl w:val="B114F8C2"/>
    <w:lvl w:ilvl="0" w:tplc="64602B98">
      <w:start w:val="1"/>
      <w:numFmt w:val="decimal"/>
      <w:lvlText w:val="%1."/>
      <w:lvlJc w:val="left"/>
      <w:pPr>
        <w:ind w:left="3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4" w:hanging="360"/>
      </w:pPr>
    </w:lvl>
    <w:lvl w:ilvl="2" w:tplc="0419001B" w:tentative="1">
      <w:start w:val="1"/>
      <w:numFmt w:val="lowerRoman"/>
      <w:lvlText w:val="%3."/>
      <w:lvlJc w:val="right"/>
      <w:pPr>
        <w:ind w:left="1784" w:hanging="180"/>
      </w:pPr>
    </w:lvl>
    <w:lvl w:ilvl="3" w:tplc="0419000F" w:tentative="1">
      <w:start w:val="1"/>
      <w:numFmt w:val="decimal"/>
      <w:lvlText w:val="%4."/>
      <w:lvlJc w:val="left"/>
      <w:pPr>
        <w:ind w:left="2504" w:hanging="360"/>
      </w:pPr>
    </w:lvl>
    <w:lvl w:ilvl="4" w:tplc="04190019" w:tentative="1">
      <w:start w:val="1"/>
      <w:numFmt w:val="lowerLetter"/>
      <w:lvlText w:val="%5."/>
      <w:lvlJc w:val="left"/>
      <w:pPr>
        <w:ind w:left="3224" w:hanging="360"/>
      </w:pPr>
    </w:lvl>
    <w:lvl w:ilvl="5" w:tplc="0419001B" w:tentative="1">
      <w:start w:val="1"/>
      <w:numFmt w:val="lowerRoman"/>
      <w:lvlText w:val="%6."/>
      <w:lvlJc w:val="right"/>
      <w:pPr>
        <w:ind w:left="3944" w:hanging="180"/>
      </w:pPr>
    </w:lvl>
    <w:lvl w:ilvl="6" w:tplc="0419000F" w:tentative="1">
      <w:start w:val="1"/>
      <w:numFmt w:val="decimal"/>
      <w:lvlText w:val="%7."/>
      <w:lvlJc w:val="left"/>
      <w:pPr>
        <w:ind w:left="4664" w:hanging="360"/>
      </w:pPr>
    </w:lvl>
    <w:lvl w:ilvl="7" w:tplc="04190019" w:tentative="1">
      <w:start w:val="1"/>
      <w:numFmt w:val="lowerLetter"/>
      <w:lvlText w:val="%8."/>
      <w:lvlJc w:val="left"/>
      <w:pPr>
        <w:ind w:left="5384" w:hanging="360"/>
      </w:pPr>
    </w:lvl>
    <w:lvl w:ilvl="8" w:tplc="0419001B" w:tentative="1">
      <w:start w:val="1"/>
      <w:numFmt w:val="lowerRoman"/>
      <w:lvlText w:val="%9."/>
      <w:lvlJc w:val="right"/>
      <w:pPr>
        <w:ind w:left="6104" w:hanging="180"/>
      </w:pPr>
    </w:lvl>
  </w:abstractNum>
  <w:abstractNum w:abstractNumId="14" w15:restartNumberingAfterBreak="0">
    <w:nsid w:val="6A26741F"/>
    <w:multiLevelType w:val="hybridMultilevel"/>
    <w:tmpl w:val="2BB62F7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72211B33"/>
    <w:multiLevelType w:val="multilevel"/>
    <w:tmpl w:val="517A4D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16" w15:restartNumberingAfterBreak="0">
    <w:nsid w:val="73670BF8"/>
    <w:multiLevelType w:val="hybridMultilevel"/>
    <w:tmpl w:val="F790D9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4261A"/>
    <w:multiLevelType w:val="hybridMultilevel"/>
    <w:tmpl w:val="9D22A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514E4B"/>
    <w:multiLevelType w:val="hybridMultilevel"/>
    <w:tmpl w:val="DAD6B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787BB5"/>
    <w:multiLevelType w:val="hybridMultilevel"/>
    <w:tmpl w:val="1A767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0"/>
  </w:num>
  <w:num w:numId="4">
    <w:abstractNumId w:val="14"/>
  </w:num>
  <w:num w:numId="5">
    <w:abstractNumId w:val="15"/>
  </w:num>
  <w:num w:numId="6">
    <w:abstractNumId w:val="13"/>
  </w:num>
  <w:num w:numId="7">
    <w:abstractNumId w:val="18"/>
  </w:num>
  <w:num w:numId="8">
    <w:abstractNumId w:val="17"/>
  </w:num>
  <w:num w:numId="9">
    <w:abstractNumId w:val="9"/>
  </w:num>
  <w:num w:numId="10">
    <w:abstractNumId w:val="10"/>
  </w:num>
  <w:num w:numId="11">
    <w:abstractNumId w:val="19"/>
  </w:num>
  <w:num w:numId="12">
    <w:abstractNumId w:val="7"/>
  </w:num>
  <w:num w:numId="13">
    <w:abstractNumId w:val="8"/>
  </w:num>
  <w:num w:numId="14">
    <w:abstractNumId w:val="2"/>
  </w:num>
  <w:num w:numId="15">
    <w:abstractNumId w:val="6"/>
  </w:num>
  <w:num w:numId="16">
    <w:abstractNumId w:val="11"/>
  </w:num>
  <w:num w:numId="17">
    <w:abstractNumId w:val="4"/>
  </w:num>
  <w:num w:numId="18">
    <w:abstractNumId w:val="16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F72"/>
    <w:rsid w:val="00042174"/>
    <w:rsid w:val="00070C29"/>
    <w:rsid w:val="00073ACD"/>
    <w:rsid w:val="0009245D"/>
    <w:rsid w:val="00095CDF"/>
    <w:rsid w:val="000B4E24"/>
    <w:rsid w:val="000B7A97"/>
    <w:rsid w:val="000F4C52"/>
    <w:rsid w:val="00153CB5"/>
    <w:rsid w:val="001719F0"/>
    <w:rsid w:val="00171C7C"/>
    <w:rsid w:val="00193CAB"/>
    <w:rsid w:val="001A0F0E"/>
    <w:rsid w:val="001B7DE8"/>
    <w:rsid w:val="001C6BC7"/>
    <w:rsid w:val="001D5305"/>
    <w:rsid w:val="001E3DB6"/>
    <w:rsid w:val="00202890"/>
    <w:rsid w:val="002063DD"/>
    <w:rsid w:val="00245BE6"/>
    <w:rsid w:val="00251877"/>
    <w:rsid w:val="00261459"/>
    <w:rsid w:val="00296DF3"/>
    <w:rsid w:val="002B5C4C"/>
    <w:rsid w:val="002D38C0"/>
    <w:rsid w:val="002E467A"/>
    <w:rsid w:val="002E538D"/>
    <w:rsid w:val="002F7412"/>
    <w:rsid w:val="0033099A"/>
    <w:rsid w:val="00340104"/>
    <w:rsid w:val="0035308A"/>
    <w:rsid w:val="00355939"/>
    <w:rsid w:val="00361897"/>
    <w:rsid w:val="00373FA2"/>
    <w:rsid w:val="003874CF"/>
    <w:rsid w:val="003C0087"/>
    <w:rsid w:val="003E57EE"/>
    <w:rsid w:val="00412FFF"/>
    <w:rsid w:val="00444ABA"/>
    <w:rsid w:val="00480E35"/>
    <w:rsid w:val="004A0814"/>
    <w:rsid w:val="004F54E5"/>
    <w:rsid w:val="00526DFD"/>
    <w:rsid w:val="00537994"/>
    <w:rsid w:val="005D0572"/>
    <w:rsid w:val="00600A4E"/>
    <w:rsid w:val="00613F91"/>
    <w:rsid w:val="006149E4"/>
    <w:rsid w:val="00640C7E"/>
    <w:rsid w:val="006518CC"/>
    <w:rsid w:val="006722F5"/>
    <w:rsid w:val="00690978"/>
    <w:rsid w:val="006B721D"/>
    <w:rsid w:val="006E63BC"/>
    <w:rsid w:val="007125D9"/>
    <w:rsid w:val="00716BEE"/>
    <w:rsid w:val="00750D2C"/>
    <w:rsid w:val="007B5F5F"/>
    <w:rsid w:val="007E0E9D"/>
    <w:rsid w:val="007E6833"/>
    <w:rsid w:val="00802503"/>
    <w:rsid w:val="0083329A"/>
    <w:rsid w:val="00865230"/>
    <w:rsid w:val="00875388"/>
    <w:rsid w:val="008C6E8C"/>
    <w:rsid w:val="008F7B4F"/>
    <w:rsid w:val="009300EA"/>
    <w:rsid w:val="00964AE6"/>
    <w:rsid w:val="009919BA"/>
    <w:rsid w:val="00993D96"/>
    <w:rsid w:val="00995B76"/>
    <w:rsid w:val="009B1A48"/>
    <w:rsid w:val="009B77C1"/>
    <w:rsid w:val="009E06E3"/>
    <w:rsid w:val="00A91E8E"/>
    <w:rsid w:val="00AA4F37"/>
    <w:rsid w:val="00AC422E"/>
    <w:rsid w:val="00AC6EBE"/>
    <w:rsid w:val="00AF3E5D"/>
    <w:rsid w:val="00B01453"/>
    <w:rsid w:val="00B16B6A"/>
    <w:rsid w:val="00B16EF1"/>
    <w:rsid w:val="00B237B6"/>
    <w:rsid w:val="00B339AD"/>
    <w:rsid w:val="00B564DE"/>
    <w:rsid w:val="00B56619"/>
    <w:rsid w:val="00B6153E"/>
    <w:rsid w:val="00BB5365"/>
    <w:rsid w:val="00BC26DA"/>
    <w:rsid w:val="00BE1736"/>
    <w:rsid w:val="00BE77FC"/>
    <w:rsid w:val="00C14B67"/>
    <w:rsid w:val="00C34B94"/>
    <w:rsid w:val="00C96562"/>
    <w:rsid w:val="00CA46F3"/>
    <w:rsid w:val="00CD395C"/>
    <w:rsid w:val="00CF2812"/>
    <w:rsid w:val="00D60C4C"/>
    <w:rsid w:val="00DB00AC"/>
    <w:rsid w:val="00DC5163"/>
    <w:rsid w:val="00DE613E"/>
    <w:rsid w:val="00DF0ADE"/>
    <w:rsid w:val="00E33FFF"/>
    <w:rsid w:val="00E64AEA"/>
    <w:rsid w:val="00E86379"/>
    <w:rsid w:val="00ED24EB"/>
    <w:rsid w:val="00ED6ED8"/>
    <w:rsid w:val="00EE46EB"/>
    <w:rsid w:val="00EF2019"/>
    <w:rsid w:val="00EF4265"/>
    <w:rsid w:val="00EF6F72"/>
    <w:rsid w:val="00F23EE1"/>
    <w:rsid w:val="00F44713"/>
    <w:rsid w:val="00F45DBC"/>
    <w:rsid w:val="00F52AA8"/>
    <w:rsid w:val="00F60BF4"/>
    <w:rsid w:val="00F87A30"/>
    <w:rsid w:val="00FA3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58AE9"/>
  <w15:chartTrackingRefBased/>
  <w15:docId w15:val="{D2EB52DF-3023-4713-B45C-8DC5D9323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3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42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F4265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672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09245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92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9245D"/>
    <w:rPr>
      <w:rFonts w:ascii="Times New Roman" w:eastAsia="Times New Roman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0B7A9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64A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5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collegelib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www.medcollegelib.ru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medcollegelib.ru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F1C93-0973-4BDF-B114-30D796C67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</TotalTime>
  <Pages>15</Pages>
  <Words>1958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user</cp:lastModifiedBy>
  <cp:revision>49</cp:revision>
  <cp:lastPrinted>2021-01-12T05:39:00Z</cp:lastPrinted>
  <dcterms:created xsi:type="dcterms:W3CDTF">2014-09-02T05:24:00Z</dcterms:created>
  <dcterms:modified xsi:type="dcterms:W3CDTF">2021-01-12T06:04:00Z</dcterms:modified>
</cp:coreProperties>
</file>