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30" w:rsidRPr="00200AC3" w:rsidRDefault="00200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Pr="00200AC3">
        <w:rPr>
          <w:rFonts w:ascii="Times New Roman" w:hAnsi="Times New Roman" w:cs="Times New Roman"/>
          <w:sz w:val="28"/>
          <w:szCs w:val="28"/>
        </w:rPr>
        <w:t xml:space="preserve"> ЦМК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AC3">
        <w:rPr>
          <w:rFonts w:ascii="Times New Roman" w:hAnsi="Times New Roman" w:cs="Times New Roman"/>
          <w:sz w:val="28"/>
          <w:szCs w:val="28"/>
        </w:rPr>
        <w:t>Стоматологических дисциплин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C3" w:rsidRPr="00200AC3" w:rsidRDefault="00200AC3">
      <w:pPr>
        <w:rPr>
          <w:rFonts w:ascii="Times New Roman" w:hAnsi="Times New Roman" w:cs="Times New Roman"/>
          <w:sz w:val="28"/>
          <w:szCs w:val="28"/>
        </w:rPr>
      </w:pPr>
      <w:r w:rsidRPr="00200AC3">
        <w:rPr>
          <w:rFonts w:ascii="Times New Roman" w:hAnsi="Times New Roman" w:cs="Times New Roman"/>
          <w:sz w:val="28"/>
          <w:szCs w:val="28"/>
        </w:rPr>
        <w:t xml:space="preserve">31.02.05 Стоматология ортопедическая </w:t>
      </w:r>
    </w:p>
    <w:p w:rsidR="00200AC3" w:rsidRPr="00200AC3" w:rsidRDefault="00200AC3" w:rsidP="00200AC3">
      <w:pPr>
        <w:rPr>
          <w:rFonts w:ascii="Times New Roman" w:hAnsi="Times New Roman" w:cs="Times New Roman"/>
          <w:sz w:val="28"/>
          <w:szCs w:val="28"/>
        </w:rPr>
      </w:pPr>
      <w:r w:rsidRPr="00200AC3">
        <w:rPr>
          <w:rFonts w:ascii="Times New Roman" w:hAnsi="Times New Roman" w:cs="Times New Roman"/>
          <w:sz w:val="28"/>
          <w:szCs w:val="28"/>
        </w:rPr>
        <w:t xml:space="preserve">Председатель ЦМК -  Щукина Екатерина Евгеньевна </w:t>
      </w:r>
    </w:p>
    <w:p w:rsidR="00200AC3" w:rsidRPr="00200AC3" w:rsidRDefault="00200AC3" w:rsidP="00200AC3">
      <w:pPr>
        <w:rPr>
          <w:rFonts w:ascii="Times New Roman" w:hAnsi="Times New Roman" w:cs="Times New Roman"/>
          <w:sz w:val="28"/>
          <w:szCs w:val="28"/>
        </w:rPr>
      </w:pPr>
      <w:r w:rsidRPr="00200AC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00AC3" w:rsidRPr="00200AC3" w:rsidRDefault="00200AC3" w:rsidP="00200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AC3">
        <w:rPr>
          <w:rFonts w:ascii="Times New Roman" w:hAnsi="Times New Roman" w:cs="Times New Roman"/>
          <w:sz w:val="28"/>
          <w:szCs w:val="28"/>
        </w:rPr>
        <w:t>Абрамович Ада Викторовна</w:t>
      </w:r>
    </w:p>
    <w:p w:rsidR="00200AC3" w:rsidRPr="00200AC3" w:rsidRDefault="00200AC3" w:rsidP="00200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AC3">
        <w:rPr>
          <w:rFonts w:ascii="Times New Roman" w:hAnsi="Times New Roman" w:cs="Times New Roman"/>
          <w:sz w:val="28"/>
          <w:szCs w:val="28"/>
        </w:rPr>
        <w:t>Алексеева Анна Анатольевна</w:t>
      </w:r>
    </w:p>
    <w:p w:rsidR="00200AC3" w:rsidRPr="00200AC3" w:rsidRDefault="00200AC3" w:rsidP="00200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AC3">
        <w:rPr>
          <w:rFonts w:ascii="Times New Roman" w:hAnsi="Times New Roman" w:cs="Times New Roman"/>
          <w:sz w:val="28"/>
          <w:szCs w:val="28"/>
        </w:rPr>
        <w:t>Мозлов Александр Николаевич</w:t>
      </w:r>
    </w:p>
    <w:p w:rsidR="00200AC3" w:rsidRPr="00200AC3" w:rsidRDefault="00200AC3" w:rsidP="00200A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AC3">
        <w:rPr>
          <w:rFonts w:ascii="Times New Roman" w:hAnsi="Times New Roman" w:cs="Times New Roman"/>
          <w:sz w:val="28"/>
          <w:szCs w:val="28"/>
        </w:rPr>
        <w:t>Травина Светлана Анатольевна</w:t>
      </w:r>
    </w:p>
    <w:p w:rsidR="00200AC3" w:rsidRDefault="00200AC3"/>
    <w:sectPr w:rsidR="00200AC3" w:rsidSect="0000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036"/>
    <w:multiLevelType w:val="hybridMultilevel"/>
    <w:tmpl w:val="93A6B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0AC3"/>
    <w:rsid w:val="00006130"/>
    <w:rsid w:val="00200AC3"/>
    <w:rsid w:val="00A3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2019-10-09T21:24:00Z</dcterms:created>
  <dcterms:modified xsi:type="dcterms:W3CDTF">2019-10-09T21:30:00Z</dcterms:modified>
</cp:coreProperties>
</file>